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62" w:rsidRDefault="00A42762" w:rsidP="00A42762">
      <w:pPr>
        <w:contextualSpacing/>
      </w:pPr>
      <w:bookmarkStart w:id="0" w:name="_GoBack"/>
      <w:bookmarkEnd w:id="0"/>
      <w:r>
        <w:t>2020 schreibt das Stift Kl</w:t>
      </w:r>
      <w:r w:rsidR="00005444">
        <w:t>osterneuburg zum neunten Mal den</w:t>
      </w:r>
      <w:r>
        <w:t xml:space="preserve"> St. Leopold Friedenspreis für humanitäres Engagement in der Kunst aus.</w:t>
      </w:r>
    </w:p>
    <w:p w:rsidR="00A42762" w:rsidRDefault="00A42762" w:rsidP="00A42762">
      <w:pPr>
        <w:contextualSpacing/>
      </w:pPr>
    </w:p>
    <w:p w:rsidR="00A42762" w:rsidRDefault="00A42762" w:rsidP="00A42762">
      <w:pPr>
        <w:contextualSpacing/>
      </w:pPr>
      <w:r>
        <w:t>Der nach dem Stiftsgründer benannte „St. Leopold Friedenspreis“ zeichnet Kunstwerke aus, die sich kritisch mit humanen und gesellschaftspolitischen Themen auseinandersetzen. Der St. Leopold Friedenspreis wird für Werke der bildenden Kunst aus den Bereichen Malerei, Grafik, Fotografie und Bildhauerei verliehen, die zusätzlich zum künstlerischen Anspruch humanitäres Engagement zeigen und das vorgegebene Thema umsetzen.</w:t>
      </w:r>
    </w:p>
    <w:p w:rsidR="00A42762" w:rsidRDefault="00A42762" w:rsidP="00A42762">
      <w:pPr>
        <w:contextualSpacing/>
      </w:pPr>
    </w:p>
    <w:p w:rsidR="00A42762" w:rsidRDefault="00A42762" w:rsidP="00A42762">
      <w:pPr>
        <w:contextualSpacing/>
      </w:pPr>
      <w:r>
        <w:t xml:space="preserve">Für den Preis 2020 wurde von Propst Bernhard </w:t>
      </w:r>
      <w:proofErr w:type="spellStart"/>
      <w:r>
        <w:t>Backovsky</w:t>
      </w:r>
      <w:proofErr w:type="spellEnd"/>
      <w:r>
        <w:t xml:space="preserve"> folgendes Thema gewählt</w:t>
      </w:r>
    </w:p>
    <w:p w:rsidR="00A42762" w:rsidRDefault="00A42762" w:rsidP="00A42762">
      <w:pPr>
        <w:contextualSpacing/>
      </w:pPr>
    </w:p>
    <w:p w:rsidR="00A42762" w:rsidRDefault="00A42762" w:rsidP="00A42762">
      <w:pPr>
        <w:contextualSpacing/>
      </w:pPr>
      <w:r>
        <w:t>„</w:t>
      </w:r>
      <w:r w:rsidRPr="00A42762">
        <w:t>Rette mich Gott, denn das Wasser geht mir bis zur Kehle! Ich bin versunken im Schlamm des Abgrunds und habe keinen Halt mehr</w:t>
      </w:r>
      <w:r>
        <w:t xml:space="preserve"> (Psalm 69,2)</w:t>
      </w:r>
      <w:r w:rsidR="0092391A">
        <w:t>“</w:t>
      </w:r>
      <w:r w:rsidRPr="00A42762">
        <w:t>.</w:t>
      </w:r>
    </w:p>
    <w:p w:rsidR="00A42762" w:rsidRDefault="00A42762" w:rsidP="003C17C1">
      <w:pPr>
        <w:ind w:firstLine="708"/>
        <w:contextualSpacing/>
      </w:pPr>
    </w:p>
    <w:p w:rsidR="00A42762" w:rsidRDefault="00A42762" w:rsidP="00A42762">
      <w:pPr>
        <w:contextualSpacing/>
      </w:pPr>
      <w:r>
        <w:t>Bewerben können sich Künstlerinnen und Künstler jeder Nationalität, politisc</w:t>
      </w:r>
      <w:r w:rsidR="00F633F9">
        <w:t xml:space="preserve">her und religiöser Überzeugung </w:t>
      </w:r>
      <w:r>
        <w:t>und auch Gruppen von Künstlern.</w:t>
      </w:r>
    </w:p>
    <w:p w:rsidR="00A42762" w:rsidRDefault="00A42762" w:rsidP="00A42762">
      <w:pPr>
        <w:contextualSpacing/>
      </w:pPr>
    </w:p>
    <w:p w:rsidR="00A42762" w:rsidRDefault="00A42762" w:rsidP="00A42762">
      <w:pPr>
        <w:contextualSpacing/>
      </w:pPr>
    </w:p>
    <w:p w:rsidR="00A42762" w:rsidRDefault="00A42762" w:rsidP="00A42762">
      <w:pPr>
        <w:contextualSpacing/>
      </w:pPr>
      <w:r>
        <w:t>Information zur Einreichung</w:t>
      </w:r>
    </w:p>
    <w:p w:rsidR="0092391A" w:rsidRDefault="0092391A" w:rsidP="00A42762">
      <w:pPr>
        <w:contextualSpacing/>
      </w:pPr>
    </w:p>
    <w:p w:rsidR="0092391A" w:rsidRDefault="0092391A" w:rsidP="00A42762">
      <w:pPr>
        <w:contextualSpacing/>
      </w:pPr>
      <w:r>
        <w:t>Der St. Leopold-Friedenspreis 2020 wird abweichend zu den früheren Jahren bereits im Frühjahr vergeben, da die Arbeiten der finalen Auswahl nach Möglichkeit  in das große Ausstellungsprojekt „Was leid tut“</w:t>
      </w:r>
      <w:r w:rsidR="00F21BF3">
        <w:t xml:space="preserve"> einbezogen werden.</w:t>
      </w:r>
    </w:p>
    <w:p w:rsidR="0092391A" w:rsidRDefault="0092391A" w:rsidP="00A42762">
      <w:pPr>
        <w:contextualSpacing/>
      </w:pPr>
    </w:p>
    <w:p w:rsidR="00744117" w:rsidRDefault="0092391A" w:rsidP="00A42762">
      <w:pPr>
        <w:contextualSpacing/>
      </w:pPr>
      <w:r w:rsidRPr="0092391A">
        <w:t>Die Bewerbung erfolgt durch Einreichen d</w:t>
      </w:r>
      <w:r>
        <w:t>er Arbeiten in digitaler Form auf der</w:t>
      </w:r>
      <w:r w:rsidRPr="0092391A">
        <w:t xml:space="preserve"> Homepage des Stiftes. </w:t>
      </w:r>
    </w:p>
    <w:p w:rsidR="0092391A" w:rsidRDefault="00744117" w:rsidP="00A42762">
      <w:pPr>
        <w:contextualSpacing/>
      </w:pPr>
      <w:r>
        <w:t xml:space="preserve">Wir benötigen 1-2 gute Fotos, Angaben zu Material und Abmessungen und einen kurzem erklärenden Text zum Kunstwerk. </w:t>
      </w:r>
      <w:r w:rsidR="0092391A" w:rsidRPr="0092391A">
        <w:t xml:space="preserve">Den Link </w:t>
      </w:r>
      <w:r w:rsidR="0092391A">
        <w:t>zur Einreichung finden Sie ab 1. Juli 2019</w:t>
      </w:r>
      <w:r w:rsidR="0092391A" w:rsidRPr="0092391A">
        <w:t xml:space="preserve"> auf der Startseite der Homepage (www.stift-klosterneuburg.at).</w:t>
      </w:r>
    </w:p>
    <w:p w:rsidR="00F633F9" w:rsidRDefault="00F633F9" w:rsidP="00A42762">
      <w:pPr>
        <w:contextualSpacing/>
      </w:pPr>
    </w:p>
    <w:p w:rsidR="0092391A" w:rsidRDefault="0092391A" w:rsidP="00A42762">
      <w:pPr>
        <w:contextualSpacing/>
      </w:pPr>
      <w:r w:rsidRPr="0092391A">
        <w:t>Durch Ausfüllen der Namens- und Kontaktfelder und Upload des/der Dokume</w:t>
      </w:r>
      <w:r>
        <w:t>nte/s als .</w:t>
      </w:r>
      <w:proofErr w:type="spellStart"/>
      <w:r>
        <w:t>jpg</w:t>
      </w:r>
      <w:proofErr w:type="spellEnd"/>
      <w:r>
        <w:t xml:space="preserve"> bis spätestens 30. September 2019</w:t>
      </w:r>
      <w:r w:rsidRPr="0092391A">
        <w:t xml:space="preserve"> ist eine Teilnahme möglich. Die Teilnahmefrist endet an diesem Tag um Mitternacht. Ab diesem Zeitpunkt ist der Upload technisch nicht mehr möglich. Wenn Sie das Formular erfolgreich ausgefüllt und abgesendet haben, erhalten Sie eine Bestätigungsemail, die Ihnen anzeigt, dass Ihre Einreichung bei uns eingetroffen ist.</w:t>
      </w:r>
    </w:p>
    <w:p w:rsidR="0092391A" w:rsidRDefault="0092391A" w:rsidP="00A42762">
      <w:pPr>
        <w:contextualSpacing/>
      </w:pPr>
    </w:p>
    <w:p w:rsidR="00A42762" w:rsidRDefault="00A42762" w:rsidP="00A42762">
      <w:pPr>
        <w:contextualSpacing/>
      </w:pPr>
      <w:r>
        <w:t xml:space="preserve">Bitte beachten Sie: </w:t>
      </w:r>
      <w:proofErr w:type="spellStart"/>
      <w:r>
        <w:t>Für</w:t>
      </w:r>
      <w:proofErr w:type="spellEnd"/>
      <w:r>
        <w:t xml:space="preserve"> jedes Kunstwerk ist e</w:t>
      </w:r>
      <w:r w:rsidR="00F633F9">
        <w:t>ine Nenngebühr in Höhe von EUR 3</w:t>
      </w:r>
      <w:r>
        <w:t>0,– zu entrichten. Ohne Entrichtung der Nenngebühr bis zum Ende</w:t>
      </w:r>
      <w:r w:rsidR="0092391A">
        <w:t xml:space="preserve"> der Teilnahmefrist </w:t>
      </w:r>
      <w:r>
        <w:t>werden die Werke nicht zu den Jurysitzungen zugelassen.</w:t>
      </w:r>
    </w:p>
    <w:p w:rsidR="00A42762" w:rsidRDefault="00A42762" w:rsidP="00A42762">
      <w:pPr>
        <w:contextualSpacing/>
      </w:pPr>
    </w:p>
    <w:p w:rsidR="00A42762" w:rsidRDefault="0092391A" w:rsidP="00A42762">
      <w:pPr>
        <w:contextualSpacing/>
      </w:pPr>
      <w:r>
        <w:t>D</w:t>
      </w:r>
      <w:r w:rsidR="00A42762">
        <w:t xml:space="preserve">ie Nenngebühr </w:t>
      </w:r>
      <w:r>
        <w:t>ist auf folgendes Konto zu überweisen</w:t>
      </w:r>
      <w:r w:rsidR="00A42762">
        <w:t>:</w:t>
      </w:r>
    </w:p>
    <w:p w:rsidR="00A42762" w:rsidRDefault="00A42762" w:rsidP="00A42762">
      <w:pPr>
        <w:contextualSpacing/>
      </w:pPr>
    </w:p>
    <w:p w:rsidR="00A42762" w:rsidRDefault="00A42762" w:rsidP="00A42762">
      <w:pPr>
        <w:contextualSpacing/>
      </w:pPr>
      <w:r>
        <w:t>Liga Bank</w:t>
      </w:r>
    </w:p>
    <w:p w:rsidR="00A42762" w:rsidRDefault="00A42762" w:rsidP="00A42762">
      <w:pPr>
        <w:contextualSpacing/>
      </w:pPr>
      <w:r>
        <w:t>IBAN: DE94 7509 0300 0004 5001 05</w:t>
      </w:r>
    </w:p>
    <w:p w:rsidR="00A42762" w:rsidRDefault="00A42762" w:rsidP="00A42762">
      <w:pPr>
        <w:contextualSpacing/>
      </w:pPr>
      <w:r>
        <w:t>BIC: GENODEF1M05</w:t>
      </w:r>
    </w:p>
    <w:p w:rsidR="00A42762" w:rsidRDefault="00A42762" w:rsidP="00A42762">
      <w:pPr>
        <w:contextualSpacing/>
      </w:pPr>
      <w:r>
        <w:t>lautend auf Stift Klosterneuburg</w:t>
      </w:r>
    </w:p>
    <w:p w:rsidR="00A42762" w:rsidRDefault="00A42762" w:rsidP="00A42762">
      <w:pPr>
        <w:contextualSpacing/>
      </w:pPr>
      <w:r>
        <w:t xml:space="preserve"> </w:t>
      </w:r>
    </w:p>
    <w:p w:rsidR="00A42762" w:rsidRDefault="00A42762" w:rsidP="00A42762">
      <w:pPr>
        <w:contextualSpacing/>
      </w:pPr>
    </w:p>
    <w:p w:rsidR="00A42762" w:rsidRDefault="00A42762" w:rsidP="00A42762">
      <w:pPr>
        <w:contextualSpacing/>
      </w:pPr>
      <w:r>
        <w:t>Aus den einger</w:t>
      </w:r>
      <w:r w:rsidR="00F21BF3">
        <w:t>eichten Arbeiten werden von einer Fachjury bis Anfang November 2019</w:t>
      </w:r>
      <w:r>
        <w:t xml:space="preserve"> </w:t>
      </w:r>
      <w:r w:rsidR="00F21BF3">
        <w:t xml:space="preserve">maximal </w:t>
      </w:r>
      <w:r>
        <w:t xml:space="preserve">30 Werke ausgewählt, die für preiswürdig erachtet und nominiert werden und die bis 20. </w:t>
      </w:r>
      <w:r w:rsidR="00F21BF3">
        <w:t>Februar 2020</w:t>
      </w:r>
      <w:r>
        <w:t xml:space="preserve"> der Jury im Original vorliegen müssen. Die Jury entscheidet in einer zweiten Sitzung </w:t>
      </w:r>
      <w:r w:rsidR="00F21BF3">
        <w:t xml:space="preserve"> Ende Februar 2020 </w:t>
      </w:r>
      <w:proofErr w:type="spellStart"/>
      <w:r>
        <w:t>über</w:t>
      </w:r>
      <w:proofErr w:type="spellEnd"/>
      <w:r>
        <w:t xml:space="preserve"> den tatsächlichen Preisträger und eine </w:t>
      </w:r>
      <w:r w:rsidR="00F21BF3">
        <w:t>eventuelle Vergabe von Anerkennungs</w:t>
      </w:r>
      <w:r>
        <w:t>preisen.</w:t>
      </w:r>
      <w:r w:rsidR="008E6D00">
        <w:t xml:space="preserve"> Die Preisverleihung findet Ende März 2020 statt.</w:t>
      </w:r>
    </w:p>
    <w:p w:rsidR="00A42762" w:rsidRDefault="00A42762" w:rsidP="00A42762">
      <w:pPr>
        <w:contextualSpacing/>
      </w:pPr>
    </w:p>
    <w:p w:rsidR="00F21BF3" w:rsidRDefault="00F21BF3" w:rsidP="00A42762">
      <w:pPr>
        <w:contextualSpacing/>
      </w:pPr>
    </w:p>
    <w:p w:rsidR="00F21BF3" w:rsidRDefault="00F21BF3" w:rsidP="00A42762">
      <w:pPr>
        <w:contextualSpacing/>
      </w:pPr>
    </w:p>
    <w:p w:rsidR="00F21BF3" w:rsidRDefault="00F21BF3" w:rsidP="00F21BF3">
      <w:pPr>
        <w:contextualSpacing/>
      </w:pPr>
      <w:r>
        <w:t>Ansprechpartner im Stift Klosterneuburg:</w:t>
      </w:r>
    </w:p>
    <w:p w:rsidR="00F21BF3" w:rsidRDefault="00F21BF3" w:rsidP="00F21BF3">
      <w:pPr>
        <w:contextualSpacing/>
      </w:pPr>
    </w:p>
    <w:p w:rsidR="00F21BF3" w:rsidRDefault="00F21BF3" w:rsidP="00F21BF3">
      <w:pPr>
        <w:contextualSpacing/>
      </w:pPr>
      <w:r>
        <w:t>MMag. Wolfgang Christian Huber</w:t>
      </w:r>
    </w:p>
    <w:p w:rsidR="00F21BF3" w:rsidRDefault="00F21BF3" w:rsidP="00F21BF3">
      <w:pPr>
        <w:contextualSpacing/>
      </w:pPr>
      <w:r>
        <w:t xml:space="preserve">Kustos der </w:t>
      </w:r>
      <w:proofErr w:type="spellStart"/>
      <w:r>
        <w:t>stiftlichen</w:t>
      </w:r>
      <w:proofErr w:type="spellEnd"/>
      <w:r>
        <w:t xml:space="preserve"> Kunstsammlungen</w:t>
      </w:r>
    </w:p>
    <w:p w:rsidR="00F21BF3" w:rsidRDefault="00F21BF3" w:rsidP="00F21BF3">
      <w:pPr>
        <w:contextualSpacing/>
      </w:pPr>
      <w:r>
        <w:t>Tel.: +43/2243/411-154</w:t>
      </w:r>
    </w:p>
    <w:p w:rsidR="00F21BF3" w:rsidRDefault="00F21BF3" w:rsidP="00F21BF3">
      <w:pPr>
        <w:contextualSpacing/>
      </w:pPr>
      <w:r>
        <w:t>museum@stift-klosterneuburg.at</w:t>
      </w:r>
    </w:p>
    <w:p w:rsidR="00F21BF3" w:rsidRDefault="00F21BF3" w:rsidP="00A42762">
      <w:pPr>
        <w:contextualSpacing/>
      </w:pPr>
    </w:p>
    <w:p w:rsidR="00A42762" w:rsidRDefault="00A42762" w:rsidP="00A42762">
      <w:pPr>
        <w:contextualSpacing/>
      </w:pPr>
      <w:r>
        <w:t>Kerstin Klein</w:t>
      </w:r>
    </w:p>
    <w:p w:rsidR="00A42762" w:rsidRDefault="00A42762" w:rsidP="00A42762">
      <w:pPr>
        <w:contextualSpacing/>
      </w:pPr>
      <w:r>
        <w:t>Kultur und Tourismus, Eventmanagement</w:t>
      </w:r>
    </w:p>
    <w:p w:rsidR="00A42762" w:rsidRPr="008E6D00" w:rsidRDefault="00A42762" w:rsidP="00A42762">
      <w:pPr>
        <w:contextualSpacing/>
      </w:pPr>
      <w:r w:rsidRPr="008E6D00">
        <w:t>02243/411-262</w:t>
      </w:r>
    </w:p>
    <w:p w:rsidR="00A42762" w:rsidRPr="008E6D00" w:rsidRDefault="00A42762" w:rsidP="00A42762">
      <w:pPr>
        <w:contextualSpacing/>
      </w:pPr>
      <w:r w:rsidRPr="008E6D00">
        <w:t>k.klein@stift-klosterneuburg.at</w:t>
      </w:r>
    </w:p>
    <w:p w:rsidR="00A42762" w:rsidRPr="008E6D00" w:rsidRDefault="00A42762" w:rsidP="00A42762">
      <w:pPr>
        <w:contextualSpacing/>
      </w:pPr>
    </w:p>
    <w:p w:rsidR="00A42762" w:rsidRPr="008E6D00" w:rsidRDefault="00A42762" w:rsidP="00A42762">
      <w:pPr>
        <w:contextualSpacing/>
      </w:pPr>
      <w:r w:rsidRPr="008E6D00">
        <w:t>Alexandra Fremuth</w:t>
      </w:r>
    </w:p>
    <w:p w:rsidR="00A42762" w:rsidRDefault="00A42762" w:rsidP="00A42762">
      <w:pPr>
        <w:contextualSpacing/>
      </w:pPr>
      <w:r>
        <w:t>Direktion</w:t>
      </w:r>
    </w:p>
    <w:p w:rsidR="00A42762" w:rsidRDefault="00A42762" w:rsidP="00A42762">
      <w:pPr>
        <w:contextualSpacing/>
      </w:pPr>
      <w:r>
        <w:t>Tel.: +43/2243/411-283</w:t>
      </w:r>
    </w:p>
    <w:p w:rsidR="00A42762" w:rsidRDefault="00A42762" w:rsidP="00A42762">
      <w:pPr>
        <w:contextualSpacing/>
      </w:pPr>
      <w:r>
        <w:t>dion@stift-klosterneuburg.at</w:t>
      </w:r>
    </w:p>
    <w:p w:rsidR="00A42762" w:rsidRDefault="00A42762" w:rsidP="00A42762">
      <w:pPr>
        <w:contextualSpacing/>
      </w:pPr>
    </w:p>
    <w:p w:rsidR="00A42762" w:rsidRDefault="00A42762" w:rsidP="00A42762">
      <w:pPr>
        <w:contextualSpacing/>
      </w:pPr>
    </w:p>
    <w:p w:rsidR="00A42762" w:rsidRDefault="00A42762" w:rsidP="00A42762">
      <w:pPr>
        <w:contextualSpacing/>
      </w:pPr>
    </w:p>
    <w:p w:rsidR="00A42762" w:rsidRDefault="00A42762" w:rsidP="00A42762">
      <w:pPr>
        <w:contextualSpacing/>
      </w:pPr>
      <w:r>
        <w:t>Stift Klosterneuburg</w:t>
      </w:r>
    </w:p>
    <w:p w:rsidR="00A42762" w:rsidRDefault="00A42762" w:rsidP="00A42762">
      <w:pPr>
        <w:contextualSpacing/>
      </w:pPr>
      <w:r>
        <w:t>Stiftsplatz 1, 3400 Klosterneuburg</w:t>
      </w:r>
    </w:p>
    <w:p w:rsidR="00BF183E" w:rsidRDefault="00A42762" w:rsidP="00A42762">
      <w:pPr>
        <w:contextualSpacing/>
      </w:pPr>
      <w:r>
        <w:t>Österreich</w:t>
      </w:r>
    </w:p>
    <w:sectPr w:rsidR="00BF18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62"/>
    <w:rsid w:val="00005444"/>
    <w:rsid w:val="0009731C"/>
    <w:rsid w:val="003C17C1"/>
    <w:rsid w:val="00744117"/>
    <w:rsid w:val="007541C8"/>
    <w:rsid w:val="007770CA"/>
    <w:rsid w:val="00892699"/>
    <w:rsid w:val="008E6D00"/>
    <w:rsid w:val="0092391A"/>
    <w:rsid w:val="009C6144"/>
    <w:rsid w:val="00A42762"/>
    <w:rsid w:val="00C32107"/>
    <w:rsid w:val="00F21BF3"/>
    <w:rsid w:val="00F633F9"/>
    <w:rsid w:val="00F946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MMag. Wolfgang</dc:creator>
  <cp:lastModifiedBy>Huber MMag. Wolfgang</cp:lastModifiedBy>
  <cp:revision>2</cp:revision>
  <cp:lastPrinted>2019-05-02T07:08:00Z</cp:lastPrinted>
  <dcterms:created xsi:type="dcterms:W3CDTF">2019-05-02T07:08:00Z</dcterms:created>
  <dcterms:modified xsi:type="dcterms:W3CDTF">2019-05-02T07:08:00Z</dcterms:modified>
</cp:coreProperties>
</file>